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6EA148" w14:textId="77777777" w:rsidR="009C15A9" w:rsidRDefault="009C15A9" w:rsidP="009C15A9">
      <w:pPr>
        <w:pStyle w:val="a4"/>
      </w:pPr>
      <w:r>
        <w:rPr>
          <w:rStyle w:val="a3"/>
        </w:rPr>
        <w:t>ЮНЫЙ САМУРАЙ</w:t>
      </w:r>
    </w:p>
    <w:p w14:paraId="0F2E414B" w14:textId="77777777" w:rsidR="009C15A9" w:rsidRDefault="009C15A9" w:rsidP="009C15A9">
      <w:pPr>
        <w:pStyle w:val="1"/>
      </w:pPr>
      <w:r>
        <w:t>1. Основная информация об игре</w:t>
      </w:r>
    </w:p>
    <w:p w14:paraId="7C8B9091" w14:textId="77777777" w:rsidR="009C15A9" w:rsidRDefault="009C15A9" w:rsidP="009C15A9">
      <w:pPr>
        <w:pStyle w:val="2"/>
      </w:pPr>
      <w:r>
        <w:t>1.1. Краткое описание игры</w:t>
      </w:r>
    </w:p>
    <w:p w14:paraId="1135FEF8" w14:textId="77777777" w:rsidR="009C15A9" w:rsidRDefault="009C15A9" w:rsidP="009C15A9">
      <w:pPr>
        <w:pStyle w:val="a4"/>
      </w:pPr>
      <w:r>
        <w:t>"Юный самурай" — это приключенческий экшен с элементами RPG, в котором игрок берет на себя роль молодого самурая, стремящегося отомстить за свою семью и обрести истинный путь воина. Игроку предстоит пройти путь от неопытного ученика до легендарного мечника, исследовать открытый мир феодальной Японии, сражаться с врагами, выполнять квесты и постигать философию Бусидо.</w:t>
      </w:r>
    </w:p>
    <w:p w14:paraId="5F831FF9" w14:textId="77777777" w:rsidR="009C15A9" w:rsidRDefault="009C15A9" w:rsidP="009C15A9">
      <w:pPr>
        <w:pStyle w:val="2"/>
      </w:pPr>
      <w:r>
        <w:t>1.2. Основные концепции игры</w:t>
      </w:r>
    </w:p>
    <w:p w14:paraId="446E6FEB" w14:textId="77777777" w:rsidR="009C15A9" w:rsidRDefault="009C15A9" w:rsidP="009C15A9">
      <w:pPr>
        <w:pStyle w:val="a4"/>
        <w:numPr>
          <w:ilvl w:val="0"/>
          <w:numId w:val="22"/>
        </w:numPr>
      </w:pPr>
      <w:r>
        <w:rPr>
          <w:rStyle w:val="a3"/>
        </w:rPr>
        <w:t>Открытый мир:</w:t>
      </w:r>
      <w:r>
        <w:t xml:space="preserve"> игрок свободно исследует локации, от деревень до древних храмов.</w:t>
      </w:r>
    </w:p>
    <w:p w14:paraId="5BC869C1" w14:textId="77777777" w:rsidR="009C15A9" w:rsidRDefault="009C15A9" w:rsidP="009C15A9">
      <w:pPr>
        <w:pStyle w:val="a4"/>
        <w:numPr>
          <w:ilvl w:val="0"/>
          <w:numId w:val="22"/>
        </w:numPr>
      </w:pPr>
      <w:r>
        <w:rPr>
          <w:rStyle w:val="a3"/>
        </w:rPr>
        <w:t>Система боя:</w:t>
      </w:r>
      <w:r>
        <w:t xml:space="preserve"> сочетание тактики, комбо-ударов и реалистичных движений катаны.</w:t>
      </w:r>
    </w:p>
    <w:p w14:paraId="328DF3B8" w14:textId="77777777" w:rsidR="009C15A9" w:rsidRDefault="009C15A9" w:rsidP="009C15A9">
      <w:pPr>
        <w:pStyle w:val="a4"/>
        <w:numPr>
          <w:ilvl w:val="0"/>
          <w:numId w:val="22"/>
        </w:numPr>
      </w:pPr>
      <w:r>
        <w:rPr>
          <w:rStyle w:val="a3"/>
        </w:rPr>
        <w:t>Ролевая система:</w:t>
      </w:r>
      <w:r>
        <w:t xml:space="preserve"> выбор пути (честь самурая или путь ронина), развитие навыков и морали.</w:t>
      </w:r>
    </w:p>
    <w:p w14:paraId="0ACBB52F" w14:textId="77777777" w:rsidR="009C15A9" w:rsidRDefault="009C15A9" w:rsidP="009C15A9">
      <w:pPr>
        <w:pStyle w:val="a4"/>
        <w:numPr>
          <w:ilvl w:val="0"/>
          <w:numId w:val="22"/>
        </w:numPr>
      </w:pPr>
      <w:r>
        <w:rPr>
          <w:rStyle w:val="a3"/>
        </w:rPr>
        <w:t>Скрытность и паркур:</w:t>
      </w:r>
      <w:r>
        <w:t xml:space="preserve"> возможность красться, прятаться в тени, карабкаться по стенам.</w:t>
      </w:r>
    </w:p>
    <w:p w14:paraId="43F28FA9" w14:textId="77777777" w:rsidR="009C15A9" w:rsidRDefault="009C15A9" w:rsidP="009C15A9">
      <w:pPr>
        <w:pStyle w:val="a4"/>
        <w:numPr>
          <w:ilvl w:val="0"/>
          <w:numId w:val="22"/>
        </w:numPr>
      </w:pPr>
      <w:r>
        <w:rPr>
          <w:rStyle w:val="a3"/>
        </w:rPr>
        <w:t>Проработанный сюжет:</w:t>
      </w:r>
      <w:r>
        <w:t xml:space="preserve"> эмоциональная история о мести, долге и поиске смысла жизни.</w:t>
      </w:r>
    </w:p>
    <w:p w14:paraId="4B7E1A17" w14:textId="77777777" w:rsidR="009C15A9" w:rsidRDefault="009C15A9" w:rsidP="009C15A9">
      <w:pPr>
        <w:pStyle w:val="2"/>
      </w:pPr>
      <w:r>
        <w:t>1.3. Целевая аудитория</w:t>
      </w:r>
    </w:p>
    <w:p w14:paraId="3FBBBA13" w14:textId="77777777" w:rsidR="009C15A9" w:rsidRDefault="009C15A9" w:rsidP="009C15A9">
      <w:pPr>
        <w:pStyle w:val="a4"/>
        <w:numPr>
          <w:ilvl w:val="0"/>
          <w:numId w:val="23"/>
        </w:numPr>
      </w:pPr>
      <w:r>
        <w:t>Возраст: 16–35 лет.</w:t>
      </w:r>
    </w:p>
    <w:p w14:paraId="1FDE3CF3" w14:textId="77777777" w:rsidR="009C15A9" w:rsidRDefault="009C15A9" w:rsidP="009C15A9">
      <w:pPr>
        <w:pStyle w:val="a4"/>
        <w:numPr>
          <w:ilvl w:val="0"/>
          <w:numId w:val="23"/>
        </w:numPr>
      </w:pPr>
      <w:r>
        <w:t>Интересы: история, самураи, восточная культура, экшен-RPG.</w:t>
      </w:r>
    </w:p>
    <w:p w14:paraId="2BD50C26" w14:textId="77777777" w:rsidR="009C15A9" w:rsidRDefault="009C15A9" w:rsidP="009C15A9">
      <w:pPr>
        <w:pStyle w:val="a4"/>
        <w:numPr>
          <w:ilvl w:val="0"/>
          <w:numId w:val="23"/>
        </w:numPr>
      </w:pPr>
      <w:r>
        <w:t>Предпочтения: реалистичный геймплей, глубокая атмосфера, нелинейный сюжет.</w:t>
      </w:r>
    </w:p>
    <w:p w14:paraId="273FC76D" w14:textId="77777777" w:rsidR="009C15A9" w:rsidRDefault="009C15A9" w:rsidP="009C15A9">
      <w:pPr>
        <w:pStyle w:val="2"/>
      </w:pPr>
      <w:r>
        <w:t>1.4. Референсы</w:t>
      </w:r>
    </w:p>
    <w:p w14:paraId="54D26E39" w14:textId="77777777" w:rsidR="009C15A9" w:rsidRDefault="009C15A9" w:rsidP="009C15A9">
      <w:pPr>
        <w:pStyle w:val="a4"/>
        <w:numPr>
          <w:ilvl w:val="0"/>
          <w:numId w:val="24"/>
        </w:numPr>
      </w:pPr>
      <w:r>
        <w:rPr>
          <w:rStyle w:val="a3"/>
        </w:rPr>
        <w:t>Ghost of Tsushima</w:t>
      </w:r>
      <w:r>
        <w:t xml:space="preserve"> — заимствование атмосферы и боевой системы.</w:t>
      </w:r>
    </w:p>
    <w:p w14:paraId="27DB6171" w14:textId="77777777" w:rsidR="009C15A9" w:rsidRDefault="009C15A9" w:rsidP="009C15A9">
      <w:pPr>
        <w:pStyle w:val="a4"/>
        <w:numPr>
          <w:ilvl w:val="0"/>
          <w:numId w:val="24"/>
        </w:numPr>
      </w:pPr>
      <w:r>
        <w:rPr>
          <w:rStyle w:val="a3"/>
        </w:rPr>
        <w:t>Sekiro: Shadows Die Twice</w:t>
      </w:r>
      <w:r>
        <w:t xml:space="preserve"> — сложность боев и элементы скрытности.</w:t>
      </w:r>
    </w:p>
    <w:p w14:paraId="2635F2A3" w14:textId="77777777" w:rsidR="009C15A9" w:rsidRDefault="009C15A9" w:rsidP="009C15A9">
      <w:pPr>
        <w:pStyle w:val="a4"/>
        <w:numPr>
          <w:ilvl w:val="0"/>
          <w:numId w:val="24"/>
        </w:numPr>
      </w:pPr>
      <w:r>
        <w:rPr>
          <w:rStyle w:val="a3"/>
        </w:rPr>
        <w:t>Assassin’s Creed</w:t>
      </w:r>
      <w:r>
        <w:t xml:space="preserve"> — механики паркура и исследования.</w:t>
      </w:r>
    </w:p>
    <w:p w14:paraId="7EAA0EBC" w14:textId="77777777" w:rsidR="009C15A9" w:rsidRDefault="009C15A9" w:rsidP="009C15A9">
      <w:pPr>
        <w:pStyle w:val="a4"/>
        <w:numPr>
          <w:ilvl w:val="0"/>
          <w:numId w:val="24"/>
        </w:numPr>
      </w:pPr>
      <w:r>
        <w:rPr>
          <w:rStyle w:val="a3"/>
        </w:rPr>
        <w:t>Nioh</w:t>
      </w:r>
      <w:r>
        <w:t xml:space="preserve"> — ролевые элементы и разнообразие стилей боя.</w:t>
      </w:r>
    </w:p>
    <w:p w14:paraId="5D0432FD" w14:textId="77777777" w:rsidR="009C15A9" w:rsidRDefault="009C15A9" w:rsidP="009C15A9">
      <w:r>
        <w:pict w14:anchorId="4D290E99">
          <v:rect id="_x0000_i1071" style="width:0;height:1.5pt" o:hralign="center" o:hrstd="t" o:hr="t" fillcolor="#a0a0a0" stroked="f"/>
        </w:pict>
      </w:r>
    </w:p>
    <w:p w14:paraId="0524F4F2" w14:textId="77777777" w:rsidR="009C15A9" w:rsidRDefault="009C15A9" w:rsidP="009C15A9">
      <w:pPr>
        <w:pStyle w:val="1"/>
      </w:pPr>
      <w:r>
        <w:t>2. История мира</w:t>
      </w:r>
    </w:p>
    <w:p w14:paraId="75D5A401" w14:textId="77777777" w:rsidR="009C15A9" w:rsidRDefault="009C15A9" w:rsidP="009C15A9">
      <w:pPr>
        <w:pStyle w:val="2"/>
      </w:pPr>
      <w:r>
        <w:t>2.1. Главный герой</w:t>
      </w:r>
    </w:p>
    <w:p w14:paraId="2001AE21" w14:textId="77777777" w:rsidR="009C15A9" w:rsidRDefault="009C15A9" w:rsidP="009C15A9">
      <w:pPr>
        <w:pStyle w:val="3"/>
      </w:pPr>
      <w:r>
        <w:t>2.1.1. Описание</w:t>
      </w:r>
    </w:p>
    <w:p w14:paraId="7B81F3E3" w14:textId="77777777" w:rsidR="009C15A9" w:rsidRDefault="009C15A9" w:rsidP="009C15A9">
      <w:pPr>
        <w:pStyle w:val="a4"/>
      </w:pPr>
      <w:r>
        <w:t>Имя: Такэо.</w:t>
      </w:r>
      <w:r>
        <w:br/>
        <w:t>Предыстория: сын известного самурая, который был убит предателем.</w:t>
      </w:r>
      <w:r>
        <w:br/>
        <w:t>Мотивация: месть, поиск истины, становление великим воином.</w:t>
      </w:r>
      <w:r>
        <w:br/>
      </w:r>
      <w:r>
        <w:lastRenderedPageBreak/>
        <w:t>Сильные стороны: мастерство меча, тактическое мышление.</w:t>
      </w:r>
      <w:r>
        <w:br/>
        <w:t>Слабые стороны: юношеский максимализм, неопытность.</w:t>
      </w:r>
    </w:p>
    <w:p w14:paraId="43764BBE" w14:textId="77777777" w:rsidR="009C15A9" w:rsidRDefault="009C15A9" w:rsidP="009C15A9">
      <w:pPr>
        <w:pStyle w:val="3"/>
      </w:pPr>
      <w:r>
        <w:t>2.1.2. Цель в игре</w:t>
      </w:r>
    </w:p>
    <w:p w14:paraId="2C4490AA" w14:textId="77777777" w:rsidR="009C15A9" w:rsidRDefault="009C15A9" w:rsidP="009C15A9">
      <w:pPr>
        <w:pStyle w:val="a4"/>
      </w:pPr>
      <w:r>
        <w:t>Такэо должен отыскать убийцу своего отца, восстановить честь семьи и решить, что для него важнее — долг или свобода.</w:t>
      </w:r>
    </w:p>
    <w:p w14:paraId="5D6E9F06" w14:textId="77777777" w:rsidR="009C15A9" w:rsidRDefault="009C15A9" w:rsidP="009C15A9">
      <w:pPr>
        <w:pStyle w:val="2"/>
      </w:pPr>
      <w:r>
        <w:t>2.2. Мир игры</w:t>
      </w:r>
    </w:p>
    <w:p w14:paraId="77D79E24" w14:textId="77777777" w:rsidR="009C15A9" w:rsidRDefault="009C15A9" w:rsidP="009C15A9">
      <w:pPr>
        <w:pStyle w:val="3"/>
      </w:pPr>
      <w:r>
        <w:t>2.2.1. Описание</w:t>
      </w:r>
    </w:p>
    <w:p w14:paraId="25DAB9AD" w14:textId="77777777" w:rsidR="009C15A9" w:rsidRDefault="009C15A9" w:rsidP="009C15A9">
      <w:pPr>
        <w:pStyle w:val="a4"/>
        <w:numPr>
          <w:ilvl w:val="0"/>
          <w:numId w:val="25"/>
        </w:numPr>
      </w:pPr>
      <w:r>
        <w:t>Феодальная Япония периода Сэнгоку (XV-XVI век).</w:t>
      </w:r>
    </w:p>
    <w:p w14:paraId="5311D938" w14:textId="77777777" w:rsidR="009C15A9" w:rsidRDefault="009C15A9" w:rsidP="009C15A9">
      <w:pPr>
        <w:pStyle w:val="a4"/>
        <w:numPr>
          <w:ilvl w:val="0"/>
          <w:numId w:val="25"/>
        </w:numPr>
      </w:pPr>
      <w:r>
        <w:t>Густые леса, горные деревни, храмы, замки даймё.</w:t>
      </w:r>
    </w:p>
    <w:p w14:paraId="6EC71C19" w14:textId="77777777" w:rsidR="009C15A9" w:rsidRDefault="009C15A9" w:rsidP="009C15A9">
      <w:pPr>
        <w:pStyle w:val="a4"/>
        <w:numPr>
          <w:ilvl w:val="0"/>
          <w:numId w:val="25"/>
        </w:numPr>
      </w:pPr>
      <w:r>
        <w:t>Смешение реализма и легенд (демоны, духи предков).</w:t>
      </w:r>
    </w:p>
    <w:p w14:paraId="678DD45B" w14:textId="77777777" w:rsidR="009C15A9" w:rsidRDefault="009C15A9" w:rsidP="009C15A9">
      <w:pPr>
        <w:pStyle w:val="3"/>
      </w:pPr>
      <w:r>
        <w:t>2.2.2. Почему мир интересен?</w:t>
      </w:r>
    </w:p>
    <w:p w14:paraId="471888D7" w14:textId="77777777" w:rsidR="009C15A9" w:rsidRDefault="009C15A9" w:rsidP="009C15A9">
      <w:pPr>
        <w:pStyle w:val="a4"/>
        <w:numPr>
          <w:ilvl w:val="0"/>
          <w:numId w:val="26"/>
        </w:numPr>
      </w:pPr>
      <w:r>
        <w:t>Уникальные биомы: от снежных вершин до рисовых полей.</w:t>
      </w:r>
    </w:p>
    <w:p w14:paraId="13467B85" w14:textId="77777777" w:rsidR="009C15A9" w:rsidRDefault="009C15A9" w:rsidP="009C15A9">
      <w:pPr>
        <w:pStyle w:val="a4"/>
        <w:numPr>
          <w:ilvl w:val="0"/>
          <w:numId w:val="26"/>
        </w:numPr>
      </w:pPr>
      <w:r>
        <w:t>Скрытые квесты, тайники, древние артефакты.</w:t>
      </w:r>
    </w:p>
    <w:p w14:paraId="11FD67E0" w14:textId="77777777" w:rsidR="009C15A9" w:rsidRDefault="009C15A9" w:rsidP="009C15A9">
      <w:pPr>
        <w:pStyle w:val="3"/>
      </w:pPr>
      <w:r>
        <w:t>2.3. Сюжет</w:t>
      </w:r>
    </w:p>
    <w:p w14:paraId="4186A596" w14:textId="77777777" w:rsidR="009C15A9" w:rsidRDefault="009C15A9" w:rsidP="009C15A9">
      <w:pPr>
        <w:pStyle w:val="a4"/>
        <w:numPr>
          <w:ilvl w:val="0"/>
          <w:numId w:val="27"/>
        </w:numPr>
      </w:pPr>
      <w:r>
        <w:rPr>
          <w:rStyle w:val="a3"/>
        </w:rPr>
        <w:t>Основной конфликт:</w:t>
      </w:r>
      <w:r>
        <w:t xml:space="preserve"> предательство внутри клана.</w:t>
      </w:r>
    </w:p>
    <w:p w14:paraId="658B4195" w14:textId="77777777" w:rsidR="009C15A9" w:rsidRDefault="009C15A9" w:rsidP="009C15A9">
      <w:pPr>
        <w:pStyle w:val="a4"/>
        <w:numPr>
          <w:ilvl w:val="0"/>
          <w:numId w:val="27"/>
        </w:numPr>
      </w:pPr>
      <w:r>
        <w:rPr>
          <w:rStyle w:val="a3"/>
        </w:rPr>
        <w:t>Антагонисты:</w:t>
      </w:r>
      <w:r>
        <w:t xml:space="preserve"> коррумпированные даймё, ниндзя-убийцы.</w:t>
      </w:r>
    </w:p>
    <w:p w14:paraId="2A5FE605" w14:textId="77777777" w:rsidR="009C15A9" w:rsidRDefault="009C15A9" w:rsidP="009C15A9">
      <w:pPr>
        <w:pStyle w:val="a4"/>
        <w:numPr>
          <w:ilvl w:val="0"/>
          <w:numId w:val="27"/>
        </w:numPr>
      </w:pPr>
      <w:r>
        <w:rPr>
          <w:rStyle w:val="a3"/>
        </w:rPr>
        <w:t>Ключевые события:</w:t>
      </w:r>
      <w:r>
        <w:t xml:space="preserve"> тренировки у мастеров, осады замков, моральный выбор (путь чести или мести).</w:t>
      </w:r>
    </w:p>
    <w:p w14:paraId="3C080F14" w14:textId="77777777" w:rsidR="009C15A9" w:rsidRDefault="009C15A9" w:rsidP="009C15A9">
      <w:r>
        <w:pict w14:anchorId="3B21F134">
          <v:rect id="_x0000_i1072" style="width:0;height:1.5pt" o:hralign="center" o:hrstd="t" o:hr="t" fillcolor="#a0a0a0" stroked="f"/>
        </w:pict>
      </w:r>
    </w:p>
    <w:p w14:paraId="1C375420" w14:textId="77777777" w:rsidR="009C15A9" w:rsidRDefault="009C15A9" w:rsidP="009C15A9">
      <w:pPr>
        <w:pStyle w:val="1"/>
      </w:pPr>
      <w:r>
        <w:t>3. Фишки проекта</w:t>
      </w:r>
    </w:p>
    <w:p w14:paraId="11A30BA5" w14:textId="77777777" w:rsidR="009C15A9" w:rsidRDefault="009C15A9" w:rsidP="009C15A9">
      <w:pPr>
        <w:pStyle w:val="2"/>
      </w:pPr>
      <w:r>
        <w:t>3.1. Уникальные механики</w:t>
      </w:r>
    </w:p>
    <w:p w14:paraId="37027F60" w14:textId="77777777" w:rsidR="009C15A9" w:rsidRDefault="009C15A9" w:rsidP="009C15A9">
      <w:pPr>
        <w:pStyle w:val="a4"/>
        <w:numPr>
          <w:ilvl w:val="0"/>
          <w:numId w:val="28"/>
        </w:numPr>
      </w:pPr>
      <w:r>
        <w:rPr>
          <w:rStyle w:val="a3"/>
        </w:rPr>
        <w:t>Система "Пути самурая":</w:t>
      </w:r>
      <w:r>
        <w:t xml:space="preserve"> выбор между честью и коварством влияет на сюжет.</w:t>
      </w:r>
    </w:p>
    <w:p w14:paraId="75DD55D2" w14:textId="77777777" w:rsidR="009C15A9" w:rsidRDefault="009C15A9" w:rsidP="009C15A9">
      <w:pPr>
        <w:pStyle w:val="a4"/>
        <w:numPr>
          <w:ilvl w:val="0"/>
          <w:numId w:val="28"/>
        </w:numPr>
      </w:pPr>
      <w:r>
        <w:rPr>
          <w:rStyle w:val="a3"/>
        </w:rPr>
        <w:t>Тактический бой:</w:t>
      </w:r>
      <w:r>
        <w:t xml:space="preserve"> разные стойки боя, реалистичная физика меча.</w:t>
      </w:r>
    </w:p>
    <w:p w14:paraId="47325239" w14:textId="77777777" w:rsidR="009C15A9" w:rsidRDefault="009C15A9" w:rsidP="009C15A9">
      <w:pPr>
        <w:pStyle w:val="a4"/>
        <w:numPr>
          <w:ilvl w:val="0"/>
          <w:numId w:val="28"/>
        </w:numPr>
      </w:pPr>
      <w:r>
        <w:rPr>
          <w:rStyle w:val="a3"/>
        </w:rPr>
        <w:t>Медитация:</w:t>
      </w:r>
      <w:r>
        <w:t xml:space="preserve"> восстановление сил и изучение техник.</w:t>
      </w:r>
    </w:p>
    <w:p w14:paraId="70893523" w14:textId="77777777" w:rsidR="009C15A9" w:rsidRDefault="009C15A9" w:rsidP="009C15A9">
      <w:pPr>
        <w:pStyle w:val="2"/>
      </w:pPr>
      <w:r>
        <w:t>3.2. Кастомизация</w:t>
      </w:r>
    </w:p>
    <w:p w14:paraId="5AC87726" w14:textId="77777777" w:rsidR="009C15A9" w:rsidRDefault="009C15A9" w:rsidP="009C15A9">
      <w:pPr>
        <w:pStyle w:val="a4"/>
        <w:numPr>
          <w:ilvl w:val="0"/>
          <w:numId w:val="29"/>
        </w:numPr>
      </w:pPr>
      <w:r>
        <w:t>Настройка брони, кимоно, оружия.</w:t>
      </w:r>
    </w:p>
    <w:p w14:paraId="578FDB53" w14:textId="77777777" w:rsidR="009C15A9" w:rsidRDefault="009C15A9" w:rsidP="009C15A9">
      <w:pPr>
        <w:pStyle w:val="a4"/>
        <w:numPr>
          <w:ilvl w:val="0"/>
          <w:numId w:val="29"/>
        </w:numPr>
      </w:pPr>
      <w:r>
        <w:t>Выбор пути (самурай или ронин) влияет на внешность.</w:t>
      </w:r>
    </w:p>
    <w:p w14:paraId="44DDD5EB" w14:textId="77777777" w:rsidR="009C15A9" w:rsidRDefault="009C15A9" w:rsidP="009C15A9">
      <w:pPr>
        <w:pStyle w:val="2"/>
      </w:pPr>
      <w:r>
        <w:t>3.3. Мультиплеерные режимы (опционально)</w:t>
      </w:r>
    </w:p>
    <w:p w14:paraId="0D647F40" w14:textId="77777777" w:rsidR="009C15A9" w:rsidRDefault="009C15A9" w:rsidP="009C15A9">
      <w:pPr>
        <w:pStyle w:val="a4"/>
        <w:numPr>
          <w:ilvl w:val="0"/>
          <w:numId w:val="30"/>
        </w:numPr>
      </w:pPr>
      <w:r>
        <w:rPr>
          <w:rStyle w:val="a3"/>
        </w:rPr>
        <w:t>Кооператив:</w:t>
      </w:r>
      <w:r>
        <w:t xml:space="preserve"> совместное выполнение миссий.</w:t>
      </w:r>
    </w:p>
    <w:p w14:paraId="63727CC9" w14:textId="77777777" w:rsidR="009C15A9" w:rsidRDefault="009C15A9" w:rsidP="009C15A9">
      <w:pPr>
        <w:pStyle w:val="a4"/>
        <w:numPr>
          <w:ilvl w:val="0"/>
          <w:numId w:val="30"/>
        </w:numPr>
      </w:pPr>
      <w:r>
        <w:rPr>
          <w:rStyle w:val="a3"/>
        </w:rPr>
        <w:t>PvP-дуэли:</w:t>
      </w:r>
      <w:r>
        <w:t xml:space="preserve"> тестирование мастерства в фехтовании.</w:t>
      </w:r>
    </w:p>
    <w:p w14:paraId="3A2A1040" w14:textId="77777777" w:rsidR="009C15A9" w:rsidRDefault="009C15A9" w:rsidP="009C15A9">
      <w:r>
        <w:pict w14:anchorId="202F27C4">
          <v:rect id="_x0000_i1073" style="width:0;height:1.5pt" o:hralign="center" o:hrstd="t" o:hr="t" fillcolor="#a0a0a0" stroked="f"/>
        </w:pict>
      </w:r>
    </w:p>
    <w:p w14:paraId="7ABE29EF" w14:textId="77777777" w:rsidR="009C15A9" w:rsidRDefault="009C15A9" w:rsidP="009C15A9">
      <w:pPr>
        <w:pStyle w:val="1"/>
      </w:pPr>
      <w:r>
        <w:lastRenderedPageBreak/>
        <w:t>4. Геймплейный цикл</w:t>
      </w:r>
    </w:p>
    <w:p w14:paraId="6C5BA8FD" w14:textId="77777777" w:rsidR="009C15A9" w:rsidRDefault="009C15A9" w:rsidP="009C15A9">
      <w:pPr>
        <w:pStyle w:val="2"/>
      </w:pPr>
      <w:r>
        <w:t>4.1. Игровые механики</w:t>
      </w:r>
    </w:p>
    <w:p w14:paraId="136ED2CC" w14:textId="77777777" w:rsidR="009C15A9" w:rsidRDefault="009C15A9" w:rsidP="009C15A9">
      <w:pPr>
        <w:pStyle w:val="a4"/>
        <w:numPr>
          <w:ilvl w:val="0"/>
          <w:numId w:val="31"/>
        </w:numPr>
      </w:pPr>
      <w:r>
        <w:t>Ручное управление мечом.</w:t>
      </w:r>
    </w:p>
    <w:p w14:paraId="1D998A58" w14:textId="77777777" w:rsidR="009C15A9" w:rsidRDefault="009C15A9" w:rsidP="009C15A9">
      <w:pPr>
        <w:pStyle w:val="a4"/>
        <w:numPr>
          <w:ilvl w:val="0"/>
          <w:numId w:val="31"/>
        </w:numPr>
      </w:pPr>
      <w:r>
        <w:t>Взаимодействие с миром через диалоги, квесты, исследования.</w:t>
      </w:r>
    </w:p>
    <w:p w14:paraId="265D0838" w14:textId="77777777" w:rsidR="009C15A9" w:rsidRDefault="009C15A9" w:rsidP="009C15A9">
      <w:pPr>
        <w:pStyle w:val="a4"/>
        <w:numPr>
          <w:ilvl w:val="0"/>
          <w:numId w:val="31"/>
        </w:numPr>
      </w:pPr>
      <w:r>
        <w:t>Тактические уклонения и блоки.</w:t>
      </w:r>
    </w:p>
    <w:p w14:paraId="5A11134D" w14:textId="77777777" w:rsidR="009C15A9" w:rsidRDefault="009C15A9" w:rsidP="009C15A9">
      <w:pPr>
        <w:pStyle w:val="2"/>
      </w:pPr>
      <w:r>
        <w:t>4.2. Цели и задачи</w:t>
      </w:r>
    </w:p>
    <w:p w14:paraId="5C1E4B56" w14:textId="77777777" w:rsidR="009C15A9" w:rsidRDefault="009C15A9" w:rsidP="009C15A9">
      <w:pPr>
        <w:pStyle w:val="a4"/>
        <w:numPr>
          <w:ilvl w:val="0"/>
          <w:numId w:val="32"/>
        </w:numPr>
      </w:pPr>
      <w:r>
        <w:rPr>
          <w:rStyle w:val="a3"/>
        </w:rPr>
        <w:t>Основная:</w:t>
      </w:r>
      <w:r>
        <w:t xml:space="preserve"> раскрытие заговора, восстановление чести.</w:t>
      </w:r>
    </w:p>
    <w:p w14:paraId="113CFE55" w14:textId="77777777" w:rsidR="009C15A9" w:rsidRDefault="009C15A9" w:rsidP="009C15A9">
      <w:pPr>
        <w:pStyle w:val="a4"/>
        <w:numPr>
          <w:ilvl w:val="0"/>
          <w:numId w:val="32"/>
        </w:numPr>
      </w:pPr>
      <w:r>
        <w:rPr>
          <w:rStyle w:val="a3"/>
        </w:rPr>
        <w:t>Дополнительные:</w:t>
      </w:r>
      <w:r>
        <w:t xml:space="preserve"> охота за редким оружием, изучение боевых искусств.</w:t>
      </w:r>
    </w:p>
    <w:p w14:paraId="6BF5BF6B" w14:textId="77777777" w:rsidR="009C15A9" w:rsidRDefault="009C15A9" w:rsidP="009C15A9">
      <w:pPr>
        <w:pStyle w:val="2"/>
      </w:pPr>
      <w:r>
        <w:t>4.3. Прогрессия</w:t>
      </w:r>
    </w:p>
    <w:p w14:paraId="4DBD6315" w14:textId="77777777" w:rsidR="009C15A9" w:rsidRDefault="009C15A9" w:rsidP="009C15A9">
      <w:pPr>
        <w:pStyle w:val="a4"/>
        <w:numPr>
          <w:ilvl w:val="0"/>
          <w:numId w:val="33"/>
        </w:numPr>
      </w:pPr>
      <w:r>
        <w:rPr>
          <w:rStyle w:val="a3"/>
        </w:rPr>
        <w:t>Развитие персонажа:</w:t>
      </w:r>
      <w:r>
        <w:t xml:space="preserve"> улучшение навыков, открытие новых приёмов.</w:t>
      </w:r>
    </w:p>
    <w:p w14:paraId="758EF62A" w14:textId="77777777" w:rsidR="009C15A9" w:rsidRDefault="009C15A9" w:rsidP="009C15A9">
      <w:pPr>
        <w:pStyle w:val="a4"/>
        <w:numPr>
          <w:ilvl w:val="0"/>
          <w:numId w:val="33"/>
        </w:numPr>
      </w:pPr>
      <w:r>
        <w:rPr>
          <w:rStyle w:val="a3"/>
        </w:rPr>
        <w:t>Репутация:</w:t>
      </w:r>
      <w:r>
        <w:t xml:space="preserve"> действия влияют на отношение NPC.</w:t>
      </w:r>
    </w:p>
    <w:p w14:paraId="0886ABC9" w14:textId="77777777" w:rsidR="009C15A9" w:rsidRDefault="009C15A9" w:rsidP="009C15A9">
      <w:pPr>
        <w:pStyle w:val="a4"/>
        <w:numPr>
          <w:ilvl w:val="0"/>
          <w:numId w:val="33"/>
        </w:numPr>
      </w:pPr>
      <w:r>
        <w:rPr>
          <w:rStyle w:val="a3"/>
        </w:rPr>
        <w:t>Открытие новых локаций:</w:t>
      </w:r>
      <w:r>
        <w:t xml:space="preserve"> за выполнение миссий.</w:t>
      </w:r>
    </w:p>
    <w:p w14:paraId="317901AE" w14:textId="77777777" w:rsidR="009C15A9" w:rsidRDefault="009C15A9" w:rsidP="009C15A9">
      <w:r>
        <w:pict w14:anchorId="4C1555CE">
          <v:rect id="_x0000_i1074" style="width:0;height:1.5pt" o:hralign="center" o:hrstd="t" o:hr="t" fillcolor="#a0a0a0" stroked="f"/>
        </w:pict>
      </w:r>
    </w:p>
    <w:p w14:paraId="0A424AE1" w14:textId="77777777" w:rsidR="009C15A9" w:rsidRDefault="009C15A9" w:rsidP="009C15A9">
      <w:pPr>
        <w:pStyle w:val="1"/>
      </w:pPr>
      <w:r>
        <w:t>5. Визуальное оформление</w:t>
      </w:r>
    </w:p>
    <w:p w14:paraId="2C3F44F9" w14:textId="77777777" w:rsidR="009C15A9" w:rsidRDefault="009C15A9" w:rsidP="009C15A9">
      <w:pPr>
        <w:pStyle w:val="2"/>
      </w:pPr>
      <w:r>
        <w:t>5.1. Стиль графики</w:t>
      </w:r>
    </w:p>
    <w:p w14:paraId="1245D6E2" w14:textId="77777777" w:rsidR="009C15A9" w:rsidRDefault="009C15A9" w:rsidP="009C15A9">
      <w:pPr>
        <w:pStyle w:val="a4"/>
        <w:numPr>
          <w:ilvl w:val="0"/>
          <w:numId w:val="34"/>
        </w:numPr>
      </w:pPr>
      <w:r>
        <w:t>Полуреалистичный стиль с элементами японской живописи.</w:t>
      </w:r>
    </w:p>
    <w:p w14:paraId="1C514816" w14:textId="77777777" w:rsidR="009C15A9" w:rsidRDefault="009C15A9" w:rsidP="009C15A9">
      <w:pPr>
        <w:pStyle w:val="a4"/>
        <w:numPr>
          <w:ilvl w:val="0"/>
          <w:numId w:val="34"/>
        </w:numPr>
      </w:pPr>
      <w:r>
        <w:t>Пастельные цвета, минималистичный интерфейс.</w:t>
      </w:r>
    </w:p>
    <w:p w14:paraId="75473F5E" w14:textId="77777777" w:rsidR="009C15A9" w:rsidRDefault="009C15A9" w:rsidP="009C15A9">
      <w:pPr>
        <w:pStyle w:val="a4"/>
        <w:numPr>
          <w:ilvl w:val="0"/>
          <w:numId w:val="34"/>
        </w:numPr>
      </w:pPr>
      <w:r>
        <w:t>Динамическое освещение, отражения луны в воде.</w:t>
      </w:r>
    </w:p>
    <w:p w14:paraId="4956EF03" w14:textId="77777777" w:rsidR="009C15A9" w:rsidRDefault="009C15A9" w:rsidP="009C15A9">
      <w:pPr>
        <w:pStyle w:val="2"/>
      </w:pPr>
      <w:r>
        <w:t>5.2. Примеры art-style</w:t>
      </w:r>
    </w:p>
    <w:p w14:paraId="271C154A" w14:textId="77777777" w:rsidR="009C15A9" w:rsidRDefault="009C15A9" w:rsidP="009C15A9">
      <w:pPr>
        <w:pStyle w:val="a4"/>
        <w:numPr>
          <w:ilvl w:val="0"/>
          <w:numId w:val="35"/>
        </w:numPr>
      </w:pPr>
      <w:r>
        <w:t>Визуальные референсы: Ghost of Tsushima, Okami (вдохновение японской каллиграфией).</w:t>
      </w:r>
    </w:p>
    <w:p w14:paraId="7B69917E" w14:textId="77777777" w:rsidR="009C15A9" w:rsidRDefault="009C15A9" w:rsidP="009C15A9">
      <w:r>
        <w:pict w14:anchorId="6989A43D">
          <v:rect id="_x0000_i1075" style="width:0;height:1.5pt" o:hralign="center" o:hrstd="t" o:hr="t" fillcolor="#a0a0a0" stroked="f"/>
        </w:pict>
      </w:r>
    </w:p>
    <w:p w14:paraId="1BFF9845" w14:textId="0D1756D7" w:rsidR="009C15A9" w:rsidRDefault="009C15A9" w:rsidP="009C15A9">
      <w:pPr>
        <w:pStyle w:val="a4"/>
        <w:rPr>
          <w:rFonts w:asciiTheme="minorHAnsi" w:hAnsiTheme="minorHAnsi" w:cs="Segoe UI Emoji"/>
        </w:rPr>
      </w:pPr>
      <w:r>
        <w:t xml:space="preserve">Это основа для проекта </w:t>
      </w:r>
      <w:r>
        <w:rPr>
          <w:rStyle w:val="a3"/>
        </w:rPr>
        <w:t>"Юный самурай"</w:t>
      </w:r>
      <w:r>
        <w:t xml:space="preserve">. Если хочешь, можем детальнее проработать отдельные элементы! </w:t>
      </w:r>
      <w:r>
        <w:rPr>
          <w:rFonts w:ascii="Segoe UI Emoji" w:hAnsi="Segoe UI Emoji" w:cs="Segoe UI Emoji"/>
        </w:rPr>
        <w:t>⚔</w:t>
      </w:r>
      <w:r>
        <w:t>️</w:t>
      </w:r>
      <w:r>
        <w:rPr>
          <w:rFonts w:ascii="Segoe UI Emoji" w:hAnsi="Segoe UI Emoji" w:cs="Segoe UI Emoji"/>
        </w:rPr>
        <w:t>🎮</w:t>
      </w:r>
    </w:p>
    <w:p w14:paraId="536B284E" w14:textId="31276092" w:rsidR="0043236B" w:rsidRPr="0043236B" w:rsidRDefault="0043236B" w:rsidP="009C15A9">
      <w:pPr>
        <w:pStyle w:val="a4"/>
        <w:rPr>
          <w:rFonts w:asciiTheme="minorHAnsi" w:hAnsiTheme="minorHAnsi"/>
        </w:rPr>
      </w:pPr>
      <w:r>
        <w:rPr>
          <w:noProof/>
        </w:rPr>
        <w:lastRenderedPageBreak/>
        <w:drawing>
          <wp:inline distT="0" distB="0" distL="0" distR="0" wp14:anchorId="4EB0867F" wp14:editId="1A582120">
            <wp:extent cx="2931755" cy="2848721"/>
            <wp:effectExtent l="0" t="0" r="254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41688" cy="2858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68B56F3" w14:textId="7D80D4C0" w:rsidR="000C2853" w:rsidRDefault="0043236B">
      <w:r>
        <w:rPr>
          <w:noProof/>
        </w:rPr>
        <w:drawing>
          <wp:inline distT="0" distB="0" distL="0" distR="0" wp14:anchorId="526ECB00" wp14:editId="5E2358ED">
            <wp:extent cx="2631882" cy="2549452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43690" cy="2560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C2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32941"/>
    <w:multiLevelType w:val="multilevel"/>
    <w:tmpl w:val="CFF22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86650"/>
    <w:multiLevelType w:val="multilevel"/>
    <w:tmpl w:val="92900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A21F93"/>
    <w:multiLevelType w:val="multilevel"/>
    <w:tmpl w:val="0BB68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6C5611"/>
    <w:multiLevelType w:val="multilevel"/>
    <w:tmpl w:val="272E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DD2711"/>
    <w:multiLevelType w:val="multilevel"/>
    <w:tmpl w:val="D256D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F4538E"/>
    <w:multiLevelType w:val="multilevel"/>
    <w:tmpl w:val="4D3A3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7A42EF"/>
    <w:multiLevelType w:val="multilevel"/>
    <w:tmpl w:val="F7307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7D0C5E"/>
    <w:multiLevelType w:val="multilevel"/>
    <w:tmpl w:val="47448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0F6026"/>
    <w:multiLevelType w:val="multilevel"/>
    <w:tmpl w:val="D0BEA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C42394"/>
    <w:multiLevelType w:val="multilevel"/>
    <w:tmpl w:val="28629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E95A08"/>
    <w:multiLevelType w:val="multilevel"/>
    <w:tmpl w:val="65C80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272D2C"/>
    <w:multiLevelType w:val="multilevel"/>
    <w:tmpl w:val="4B16F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447989"/>
    <w:multiLevelType w:val="multilevel"/>
    <w:tmpl w:val="AA40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7F3753"/>
    <w:multiLevelType w:val="multilevel"/>
    <w:tmpl w:val="4C14F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6540DD"/>
    <w:multiLevelType w:val="multilevel"/>
    <w:tmpl w:val="59489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082F28"/>
    <w:multiLevelType w:val="multilevel"/>
    <w:tmpl w:val="BC3AA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63285B"/>
    <w:multiLevelType w:val="multilevel"/>
    <w:tmpl w:val="A5AC6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155878"/>
    <w:multiLevelType w:val="multilevel"/>
    <w:tmpl w:val="5748C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0838C2"/>
    <w:multiLevelType w:val="multilevel"/>
    <w:tmpl w:val="51C2F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0A3508"/>
    <w:multiLevelType w:val="multilevel"/>
    <w:tmpl w:val="615A2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B30135"/>
    <w:multiLevelType w:val="multilevel"/>
    <w:tmpl w:val="01A09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FE2E29"/>
    <w:multiLevelType w:val="multilevel"/>
    <w:tmpl w:val="492EC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EB2B7A"/>
    <w:multiLevelType w:val="multilevel"/>
    <w:tmpl w:val="681EC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DA50EC"/>
    <w:multiLevelType w:val="multilevel"/>
    <w:tmpl w:val="8528B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3B53E2"/>
    <w:multiLevelType w:val="multilevel"/>
    <w:tmpl w:val="B2E8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E77C89"/>
    <w:multiLevelType w:val="multilevel"/>
    <w:tmpl w:val="D3D2D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D24625"/>
    <w:multiLevelType w:val="multilevel"/>
    <w:tmpl w:val="5AAE1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3136A2"/>
    <w:multiLevelType w:val="multilevel"/>
    <w:tmpl w:val="4D786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236828"/>
    <w:multiLevelType w:val="multilevel"/>
    <w:tmpl w:val="406AA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830F7A"/>
    <w:multiLevelType w:val="multilevel"/>
    <w:tmpl w:val="CE6C9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0430BB0"/>
    <w:multiLevelType w:val="multilevel"/>
    <w:tmpl w:val="44861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33640C2"/>
    <w:multiLevelType w:val="multilevel"/>
    <w:tmpl w:val="3F24A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713284"/>
    <w:multiLevelType w:val="multilevel"/>
    <w:tmpl w:val="76368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AF6494"/>
    <w:multiLevelType w:val="multilevel"/>
    <w:tmpl w:val="B862F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7E56DF6"/>
    <w:multiLevelType w:val="multilevel"/>
    <w:tmpl w:val="8A882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0"/>
  </w:num>
  <w:num w:numId="3">
    <w:abstractNumId w:val="11"/>
  </w:num>
  <w:num w:numId="4">
    <w:abstractNumId w:val="1"/>
  </w:num>
  <w:num w:numId="5">
    <w:abstractNumId w:val="23"/>
  </w:num>
  <w:num w:numId="6">
    <w:abstractNumId w:val="2"/>
  </w:num>
  <w:num w:numId="7">
    <w:abstractNumId w:val="12"/>
  </w:num>
  <w:num w:numId="8">
    <w:abstractNumId w:val="6"/>
  </w:num>
  <w:num w:numId="9">
    <w:abstractNumId w:val="30"/>
  </w:num>
  <w:num w:numId="10">
    <w:abstractNumId w:val="7"/>
  </w:num>
  <w:num w:numId="11">
    <w:abstractNumId w:val="32"/>
  </w:num>
  <w:num w:numId="12">
    <w:abstractNumId w:val="17"/>
  </w:num>
  <w:num w:numId="13">
    <w:abstractNumId w:val="0"/>
  </w:num>
  <w:num w:numId="14">
    <w:abstractNumId w:val="13"/>
  </w:num>
  <w:num w:numId="15">
    <w:abstractNumId w:val="18"/>
  </w:num>
  <w:num w:numId="16">
    <w:abstractNumId w:val="5"/>
  </w:num>
  <w:num w:numId="17">
    <w:abstractNumId w:val="34"/>
  </w:num>
  <w:num w:numId="18">
    <w:abstractNumId w:val="8"/>
  </w:num>
  <w:num w:numId="19">
    <w:abstractNumId w:val="19"/>
  </w:num>
  <w:num w:numId="20">
    <w:abstractNumId w:val="26"/>
  </w:num>
  <w:num w:numId="21">
    <w:abstractNumId w:val="9"/>
  </w:num>
  <w:num w:numId="22">
    <w:abstractNumId w:val="20"/>
  </w:num>
  <w:num w:numId="23">
    <w:abstractNumId w:val="16"/>
  </w:num>
  <w:num w:numId="24">
    <w:abstractNumId w:val="14"/>
  </w:num>
  <w:num w:numId="25">
    <w:abstractNumId w:val="21"/>
  </w:num>
  <w:num w:numId="26">
    <w:abstractNumId w:val="27"/>
  </w:num>
  <w:num w:numId="27">
    <w:abstractNumId w:val="28"/>
  </w:num>
  <w:num w:numId="28">
    <w:abstractNumId w:val="3"/>
  </w:num>
  <w:num w:numId="29">
    <w:abstractNumId w:val="25"/>
  </w:num>
  <w:num w:numId="30">
    <w:abstractNumId w:val="31"/>
  </w:num>
  <w:num w:numId="31">
    <w:abstractNumId w:val="33"/>
  </w:num>
  <w:num w:numId="32">
    <w:abstractNumId w:val="4"/>
  </w:num>
  <w:num w:numId="33">
    <w:abstractNumId w:val="24"/>
  </w:num>
  <w:num w:numId="34">
    <w:abstractNumId w:val="22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A05"/>
    <w:rsid w:val="000C2853"/>
    <w:rsid w:val="00201449"/>
    <w:rsid w:val="00314DE5"/>
    <w:rsid w:val="003A6678"/>
    <w:rsid w:val="0043236B"/>
    <w:rsid w:val="004E6A05"/>
    <w:rsid w:val="006241C3"/>
    <w:rsid w:val="006B37AA"/>
    <w:rsid w:val="009C15A9"/>
    <w:rsid w:val="00F1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EC372"/>
  <w15:chartTrackingRefBased/>
  <w15:docId w15:val="{E92F21FD-6A83-4E75-82AA-F16F7A9F2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15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C28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C28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41C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285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C285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0C2853"/>
    <w:rPr>
      <w:b/>
      <w:bCs/>
    </w:rPr>
  </w:style>
  <w:style w:type="paragraph" w:styleId="a4">
    <w:name w:val="Normal (Web)"/>
    <w:basedOn w:val="a"/>
    <w:uiPriority w:val="99"/>
    <w:semiHidden/>
    <w:unhideWhenUsed/>
    <w:rsid w:val="000C2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241C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10">
    <w:name w:val="Заголовок 1 Знак"/>
    <w:basedOn w:val="a0"/>
    <w:link w:val="1"/>
    <w:uiPriority w:val="9"/>
    <w:rsid w:val="009C15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1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5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535</Words>
  <Characters>3054</Characters>
  <Application>Microsoft Office Word</Application>
  <DocSecurity>0</DocSecurity>
  <Lines>25</Lines>
  <Paragraphs>7</Paragraphs>
  <ScaleCrop>false</ScaleCrop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Никита Пушкарёв</cp:lastModifiedBy>
  <cp:revision>9</cp:revision>
  <dcterms:created xsi:type="dcterms:W3CDTF">2025-03-10T10:48:00Z</dcterms:created>
  <dcterms:modified xsi:type="dcterms:W3CDTF">2025-03-10T13:53:00Z</dcterms:modified>
</cp:coreProperties>
</file>